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9925D5" w14:textId="77777777" w:rsidR="00A603F4" w:rsidRDefault="00A603F4" w:rsidP="00A603F4">
      <w:pPr>
        <w:spacing w:after="0"/>
        <w:jc w:val="both"/>
      </w:pPr>
      <w:bookmarkStart w:id="0" w:name="_GoBack"/>
      <w:bookmarkEnd w:id="0"/>
      <w:r>
        <w:t>Отчет Наличие стеллажей на дату</w:t>
      </w:r>
    </w:p>
    <w:p w14:paraId="2B4D438F" w14:textId="77777777" w:rsidR="00A603F4" w:rsidRDefault="00A603F4" w:rsidP="00A603F4">
      <w:pPr>
        <w:spacing w:after="0"/>
        <w:jc w:val="both"/>
      </w:pPr>
    </w:p>
    <w:p w14:paraId="4E257CFF" w14:textId="77777777" w:rsidR="00A603F4" w:rsidRDefault="00A603F4" w:rsidP="00A603F4">
      <w:pPr>
        <w:spacing w:after="0"/>
        <w:jc w:val="both"/>
      </w:pPr>
      <w:r>
        <w:t>ГЛАВНОЕ УСЛОВИЕ ЗАПРОСА</w:t>
      </w:r>
    </w:p>
    <w:p w14:paraId="0F391762" w14:textId="77777777" w:rsidR="00A603F4" w:rsidRDefault="00A603F4" w:rsidP="00A603F4">
      <w:pPr>
        <w:spacing w:after="0"/>
        <w:jc w:val="both"/>
      </w:pPr>
    </w:p>
    <w:p w14:paraId="1C42CECA" w14:textId="77777777" w:rsidR="00A603F4" w:rsidRDefault="00A603F4" w:rsidP="00A603F4">
      <w:pPr>
        <w:spacing w:after="0"/>
        <w:jc w:val="both"/>
      </w:pPr>
      <w:r>
        <w:t>ВЫБОР</w:t>
      </w:r>
    </w:p>
    <w:p w14:paraId="4A03DA19" w14:textId="77777777" w:rsidR="00A603F4" w:rsidRDefault="00A603F4" w:rsidP="00A603F4">
      <w:pPr>
        <w:spacing w:after="0"/>
        <w:jc w:val="both"/>
      </w:pPr>
      <w:r>
        <w:t xml:space="preserve">    КОГДА </w:t>
      </w:r>
      <w:proofErr w:type="spellStart"/>
      <w:r>
        <w:t>Комплектация.Количество</w:t>
      </w:r>
      <w:proofErr w:type="spellEnd"/>
      <w:r>
        <w:t xml:space="preserve"> ЕСТЬ NULL</w:t>
      </w:r>
    </w:p>
    <w:p w14:paraId="10D2CC33" w14:textId="77777777" w:rsidR="00A603F4" w:rsidRDefault="00A603F4" w:rsidP="00A603F4">
      <w:pPr>
        <w:spacing w:after="0"/>
        <w:jc w:val="both"/>
      </w:pPr>
      <w:r>
        <w:t xml:space="preserve">    ТОГДА 0</w:t>
      </w:r>
    </w:p>
    <w:p w14:paraId="01F06F36" w14:textId="77777777" w:rsidR="00A603F4" w:rsidRDefault="00A603F4" w:rsidP="00A603F4">
      <w:pPr>
        <w:spacing w:after="0"/>
        <w:jc w:val="both"/>
      </w:pPr>
      <w:r>
        <w:t xml:space="preserve">    ИНАЧЕ ЕСТЬ</w:t>
      </w:r>
      <w:proofErr w:type="gramStart"/>
      <w:r>
        <w:t>NULL(</w:t>
      </w:r>
      <w:proofErr w:type="spellStart"/>
      <w:proofErr w:type="gramEnd"/>
      <w:r>
        <w:t>ОстаткиНоменклатурыОстатки.КоличествоОстаток</w:t>
      </w:r>
      <w:proofErr w:type="spellEnd"/>
      <w:r>
        <w:t>, 0) / ЕСТЬNULL(</w:t>
      </w:r>
      <w:proofErr w:type="spellStart"/>
      <w:r>
        <w:t>Комплектация.Количество</w:t>
      </w:r>
      <w:proofErr w:type="spellEnd"/>
      <w:r>
        <w:t>, 0)</w:t>
      </w:r>
    </w:p>
    <w:p w14:paraId="7FE7244F" w14:textId="77777777" w:rsidR="00A603F4" w:rsidRDefault="00A603F4" w:rsidP="00A603F4">
      <w:pPr>
        <w:spacing w:after="0"/>
        <w:jc w:val="both"/>
      </w:pPr>
      <w:r>
        <w:t>КОНЕЦ</w:t>
      </w:r>
    </w:p>
    <w:p w14:paraId="6168E5A8" w14:textId="77777777" w:rsidR="00A603F4" w:rsidRDefault="00A603F4" w:rsidP="00A603F4">
      <w:pPr>
        <w:spacing w:after="0"/>
        <w:jc w:val="both"/>
      </w:pPr>
    </w:p>
    <w:p w14:paraId="1FF62965" w14:textId="103F51A6" w:rsidR="00F12C76" w:rsidRDefault="00A603F4" w:rsidP="00A603F4">
      <w:pPr>
        <w:spacing w:after="0"/>
        <w:jc w:val="both"/>
      </w:pPr>
      <w:r>
        <w:t xml:space="preserve">СОЕДИНЯЕМ ДВЕ ТАБЛИЦЫ </w:t>
      </w:r>
      <w:proofErr w:type="spellStart"/>
      <w:r>
        <w:t>КомплектныйСостав</w:t>
      </w:r>
      <w:proofErr w:type="spellEnd"/>
      <w:r>
        <w:t xml:space="preserve"> + Остатки</w:t>
      </w:r>
    </w:p>
    <w:p w14:paraId="2B08F787" w14:textId="0EB9E7EC" w:rsidR="00A603F4" w:rsidRDefault="00A603F4" w:rsidP="00A603F4">
      <w:pPr>
        <w:spacing w:after="0"/>
        <w:jc w:val="both"/>
      </w:pPr>
      <w:r>
        <w:rPr>
          <w:noProof/>
        </w:rPr>
        <w:drawing>
          <wp:inline distT="0" distB="0" distL="0" distR="0" wp14:anchorId="0D02FE33" wp14:editId="54A2CC20">
            <wp:extent cx="5939790" cy="2969895"/>
            <wp:effectExtent l="0" t="0" r="3810" b="1905"/>
            <wp:docPr id="160373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36406" name="Рисунок 160373640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2561" w14:textId="3F35EAC7" w:rsidR="00A603F4" w:rsidRDefault="00A603F4" w:rsidP="00A603F4">
      <w:pPr>
        <w:spacing w:after="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CACF0" wp14:editId="7D60B08C">
            <wp:extent cx="5939790" cy="2830830"/>
            <wp:effectExtent l="0" t="0" r="3810" b="7620"/>
            <wp:docPr id="15349029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02936" name="Рисунок 153490293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A73F" w14:textId="3FF17A53" w:rsidR="00A603F4" w:rsidRDefault="00A603F4" w:rsidP="00A603F4">
      <w:pPr>
        <w:spacing w:after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EEA03A" wp14:editId="247E3B50">
            <wp:extent cx="5939790" cy="2941955"/>
            <wp:effectExtent l="0" t="0" r="3810" b="0"/>
            <wp:docPr id="2096729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29649" name="Рисунок 209672964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EB52" w14:textId="1D00106F" w:rsidR="00A603F4" w:rsidRDefault="00A603F4" w:rsidP="00A603F4">
      <w:pPr>
        <w:spacing w:after="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833D68" wp14:editId="0FE6BE76">
            <wp:extent cx="5939790" cy="3044190"/>
            <wp:effectExtent l="0" t="0" r="3810" b="3810"/>
            <wp:docPr id="12915839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83924" name="Рисунок 129158392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CCBF" w14:textId="0BCD8075" w:rsidR="00A603F4" w:rsidRDefault="00A603F4" w:rsidP="00A603F4">
      <w:pPr>
        <w:spacing w:after="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C5B5AF" wp14:editId="1D80F87E">
            <wp:extent cx="5939790" cy="2979420"/>
            <wp:effectExtent l="0" t="0" r="3810" b="0"/>
            <wp:docPr id="22451037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10379" name="Рисунок 22451037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96FD" w14:textId="449950B5" w:rsidR="00A603F4" w:rsidRDefault="00A603F4" w:rsidP="00A603F4">
      <w:pPr>
        <w:spacing w:after="0"/>
        <w:jc w:val="both"/>
      </w:pPr>
      <w:r>
        <w:t>МОЖНО ЗАДАТЬ ФОРМАТ ЧИСЛА ПО ПОЛЮ Количество</w:t>
      </w:r>
    </w:p>
    <w:p w14:paraId="237F245C" w14:textId="7CAE816D" w:rsidR="00A603F4" w:rsidRDefault="00A603F4" w:rsidP="00A603F4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4DA83B57" wp14:editId="22227B68">
            <wp:extent cx="5939790" cy="2812415"/>
            <wp:effectExtent l="0" t="0" r="3810" b="6985"/>
            <wp:docPr id="8203141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4147" name="Рисунок 82031414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CCAC" w14:textId="57038898" w:rsidR="00A603F4" w:rsidRDefault="00A603F4" w:rsidP="00A603F4">
      <w:pPr>
        <w:spacing w:after="0"/>
        <w:jc w:val="both"/>
      </w:pPr>
      <w:r>
        <w:rPr>
          <w:noProof/>
        </w:rPr>
        <w:drawing>
          <wp:inline distT="0" distB="0" distL="0" distR="0" wp14:anchorId="3D9C11AD" wp14:editId="3FFD7C74">
            <wp:extent cx="5939790" cy="2728595"/>
            <wp:effectExtent l="0" t="0" r="3810" b="0"/>
            <wp:docPr id="911423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2328" name="Рисунок 9114232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D65D" w14:textId="120C6D14" w:rsidR="00A603F4" w:rsidRDefault="00A603F4" w:rsidP="00A603F4">
      <w:pPr>
        <w:spacing w:after="0"/>
        <w:jc w:val="both"/>
      </w:pPr>
      <w:r>
        <w:t>ВКЛЮЧАТЬ В ПОЛЬЗОВАТЕЛЬСКИЕ НАСТРОЙКИ</w:t>
      </w:r>
    </w:p>
    <w:p w14:paraId="70C29B56" w14:textId="25D103E6" w:rsidR="00A603F4" w:rsidRDefault="00A603F4" w:rsidP="00A603F4">
      <w:pPr>
        <w:spacing w:after="0"/>
        <w:jc w:val="both"/>
      </w:pPr>
      <w:r>
        <w:rPr>
          <w:noProof/>
        </w:rPr>
        <w:drawing>
          <wp:inline distT="0" distB="0" distL="0" distR="0" wp14:anchorId="5E8F5104" wp14:editId="2982B108">
            <wp:extent cx="5939790" cy="2877185"/>
            <wp:effectExtent l="0" t="0" r="3810" b="0"/>
            <wp:docPr id="104860533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05334" name="Рисунок 104860533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F9CA" w14:textId="64375F9F" w:rsidR="00A603F4" w:rsidRDefault="00A603F4" w:rsidP="00A603F4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332ABC93" wp14:editId="586368DB">
            <wp:extent cx="5939790" cy="2839720"/>
            <wp:effectExtent l="0" t="0" r="3810" b="0"/>
            <wp:docPr id="5306375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37535" name="Рисунок 53063753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560B8" wp14:editId="2676645F">
            <wp:extent cx="5939790" cy="2877185"/>
            <wp:effectExtent l="0" t="0" r="3810" b="0"/>
            <wp:docPr id="18713951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95141" name="Рисунок 187139514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CF10E" wp14:editId="2DB92A7E">
            <wp:extent cx="5939790" cy="2728595"/>
            <wp:effectExtent l="0" t="0" r="3810" b="0"/>
            <wp:docPr id="56749158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91580" name="Рисунок 5674915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034CA" wp14:editId="1A055667">
            <wp:extent cx="5939790" cy="2812415"/>
            <wp:effectExtent l="0" t="0" r="3810" b="6985"/>
            <wp:docPr id="120300364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03642" name="Рисунок 120300364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0B9E3" wp14:editId="2B24B73A">
            <wp:extent cx="5939790" cy="2979420"/>
            <wp:effectExtent l="0" t="0" r="3810" b="0"/>
            <wp:docPr id="9580653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65381" name="Рисунок 95806538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F6BBD" wp14:editId="24853A53">
            <wp:extent cx="5939790" cy="3044190"/>
            <wp:effectExtent l="0" t="0" r="3810" b="3810"/>
            <wp:docPr id="39164930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49307" name="Рисунок 39164930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F6271" wp14:editId="7F075A96">
            <wp:extent cx="5939790" cy="2941955"/>
            <wp:effectExtent l="0" t="0" r="3810" b="0"/>
            <wp:docPr id="101651360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13604" name="Рисунок 101651360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E4735" wp14:editId="08F19659">
            <wp:extent cx="5939790" cy="2830830"/>
            <wp:effectExtent l="0" t="0" r="3810" b="7620"/>
            <wp:docPr id="13323595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59557" name="Рисунок 133235955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2FF24" wp14:editId="1E88E92C">
            <wp:extent cx="5939790" cy="2969895"/>
            <wp:effectExtent l="0" t="0" r="3810" b="1905"/>
            <wp:docPr id="118664263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2632" name="Рисунок 118664263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DE8BC" wp14:editId="357B715F">
            <wp:extent cx="5939790" cy="3016250"/>
            <wp:effectExtent l="0" t="0" r="3810" b="0"/>
            <wp:docPr id="77523273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32734" name="Рисунок 77523273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546E3" wp14:editId="69209EC5">
            <wp:extent cx="5939790" cy="2830830"/>
            <wp:effectExtent l="0" t="0" r="3810" b="7620"/>
            <wp:docPr id="165003069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30692" name="Рисунок 165003069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233C3" wp14:editId="47CB36B3">
            <wp:extent cx="5939790" cy="2774950"/>
            <wp:effectExtent l="0" t="0" r="3810" b="6350"/>
            <wp:docPr id="8306931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9314" name="Рисунок 830693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FADB7" wp14:editId="0B431B8F">
            <wp:extent cx="5939790" cy="2710180"/>
            <wp:effectExtent l="0" t="0" r="3810" b="0"/>
            <wp:docPr id="181236639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66393" name="Рисунок 181236639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AEF64" wp14:editId="0D284CDF">
            <wp:extent cx="5939790" cy="2839720"/>
            <wp:effectExtent l="0" t="0" r="3810" b="0"/>
            <wp:docPr id="4805123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1239" name="Рисунок 4805123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0B731" wp14:editId="1BA9C3DF">
            <wp:extent cx="5939790" cy="1271270"/>
            <wp:effectExtent l="0" t="0" r="3810" b="5080"/>
            <wp:docPr id="102640573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05732" name="Рисунок 102640573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29B5F" wp14:editId="5D5EF08A">
            <wp:extent cx="5939790" cy="2960370"/>
            <wp:effectExtent l="0" t="0" r="3810" b="0"/>
            <wp:docPr id="7177025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0258" name="Рисунок 7177025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F5AB9" wp14:editId="674FBB30">
            <wp:extent cx="5939790" cy="3164840"/>
            <wp:effectExtent l="0" t="0" r="3810" b="0"/>
            <wp:docPr id="47499999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99990" name="Рисунок 47499999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8332D" wp14:editId="6CD50E81">
            <wp:extent cx="5939790" cy="2849245"/>
            <wp:effectExtent l="0" t="0" r="3810" b="8255"/>
            <wp:docPr id="88504997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49979" name="Рисунок 88504997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2AEF4" wp14:editId="6EC5EE10">
            <wp:extent cx="5939790" cy="2774950"/>
            <wp:effectExtent l="0" t="0" r="3810" b="6350"/>
            <wp:docPr id="189123831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38313" name="Рисунок 18912383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4B2A7" wp14:editId="64D8F7EB">
            <wp:extent cx="5939790" cy="1122680"/>
            <wp:effectExtent l="0" t="0" r="3810" b="1270"/>
            <wp:docPr id="65102325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23251" name="Рисунок 65102325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9F910" wp14:editId="48E1EA72">
            <wp:extent cx="5939790" cy="2988310"/>
            <wp:effectExtent l="0" t="0" r="3810" b="2540"/>
            <wp:docPr id="3445543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54314" name="Рисунок 3445543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24C04" wp14:editId="0039D4CA">
            <wp:extent cx="5939790" cy="4455160"/>
            <wp:effectExtent l="0" t="0" r="3810" b="2540"/>
            <wp:docPr id="48565244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52445" name="Рисунок 48565244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CA5C5" wp14:editId="6420E5A1">
            <wp:extent cx="5939790" cy="4455160"/>
            <wp:effectExtent l="0" t="0" r="3810" b="2540"/>
            <wp:docPr id="212285879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58791" name="Рисунок 212285879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89011" wp14:editId="3A7719ED">
            <wp:extent cx="5939790" cy="4455160"/>
            <wp:effectExtent l="0" t="0" r="3810" b="2540"/>
            <wp:docPr id="68975769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57696" name="Рисунок 68975769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3C476" wp14:editId="22075B36">
            <wp:extent cx="5939790" cy="2941955"/>
            <wp:effectExtent l="0" t="0" r="3810" b="0"/>
            <wp:docPr id="164244954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9541" name="Рисунок 164244954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C4FD9" wp14:editId="159B3B07">
            <wp:extent cx="5939790" cy="2849245"/>
            <wp:effectExtent l="0" t="0" r="3810" b="8255"/>
            <wp:docPr id="145350589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05897" name="Рисунок 145350589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1263" w14:textId="61CEAAD3" w:rsidR="00A603F4" w:rsidRPr="00A603F4" w:rsidRDefault="00A603F4" w:rsidP="00A603F4">
      <w:pPr>
        <w:spacing w:after="0"/>
        <w:jc w:val="both"/>
      </w:pPr>
      <w:r>
        <w:rPr>
          <w:noProof/>
        </w:rPr>
        <w:drawing>
          <wp:inline distT="0" distB="0" distL="0" distR="0" wp14:anchorId="507C5038" wp14:editId="323CBA93">
            <wp:extent cx="5939790" cy="2941955"/>
            <wp:effectExtent l="0" t="0" r="3810" b="0"/>
            <wp:docPr id="43790422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04228" name="Рисунок 4379042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03F4" w:rsidRPr="00A603F4" w:rsidSect="00904C68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206"/>
    <w:rsid w:val="006C0B77"/>
    <w:rsid w:val="008242FF"/>
    <w:rsid w:val="00870751"/>
    <w:rsid w:val="008A0E84"/>
    <w:rsid w:val="00904C68"/>
    <w:rsid w:val="00922C48"/>
    <w:rsid w:val="009E0206"/>
    <w:rsid w:val="00A603F4"/>
    <w:rsid w:val="00B915B7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1A3337"/>
  <w15:chartTrackingRefBased/>
  <w15:docId w15:val="{7C0D7BE9-B92A-40DE-9D9F-162C63A59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61</Words>
  <Characters>351</Characters>
  <Application>Microsoft Office Word</Application>
  <DocSecurity>0</DocSecurity>
  <Lines>2</Lines>
  <Paragraphs>1</Paragraphs>
  <ScaleCrop>false</ScaleCrop>
  <Company/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2024-07-02T16:19:00Z</dcterms:created>
  <dcterms:modified xsi:type="dcterms:W3CDTF">2024-07-02T16:27:00Z</dcterms:modified>
</cp:coreProperties>
</file>